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2684" w14:textId="77777777" w:rsidR="00374C9D" w:rsidRDefault="00000000">
      <w:pPr>
        <w:spacing w:after="0" w:line="259" w:lineRule="auto"/>
        <w:ind w:left="2069" w:firstLine="0"/>
      </w:pPr>
      <w:r>
        <w:rPr>
          <w:color w:val="000000"/>
          <w:sz w:val="40"/>
        </w:rPr>
        <w:t xml:space="preserve">REQUISITITOS NIVELES AY 2026 </w:t>
      </w:r>
      <w:r>
        <w:t xml:space="preserve"> </w:t>
      </w:r>
    </w:p>
    <w:p w14:paraId="4ED24515" w14:textId="77777777" w:rsidR="00374C9D" w:rsidRDefault="00000000">
      <w:pPr>
        <w:spacing w:after="0" w:line="259" w:lineRule="auto"/>
        <w:ind w:left="802" w:firstLine="0"/>
        <w:jc w:val="center"/>
      </w:pPr>
      <w:r>
        <w:rPr>
          <w:color w:val="000000"/>
          <w:sz w:val="40"/>
        </w:rPr>
        <w:t xml:space="preserve"> </w:t>
      </w:r>
      <w:r>
        <w:t xml:space="preserve"> </w:t>
      </w:r>
    </w:p>
    <w:p w14:paraId="73B11A21" w14:textId="77777777" w:rsidR="00374C9D" w:rsidRDefault="00000000">
      <w:pPr>
        <w:spacing w:after="27" w:line="259" w:lineRule="auto"/>
        <w:ind w:left="218" w:firstLine="0"/>
      </w:pPr>
      <w:r>
        <w:t xml:space="preserve">  </w:t>
      </w:r>
    </w:p>
    <w:p w14:paraId="6C446C95" w14:textId="77777777" w:rsidR="00374C9D" w:rsidRDefault="00000000">
      <w:pPr>
        <w:numPr>
          <w:ilvl w:val="0"/>
          <w:numId w:val="1"/>
        </w:numPr>
        <w:ind w:hanging="360"/>
      </w:pPr>
      <w:r>
        <w:t xml:space="preserve">Mandar/enviar el formulario de aplicación (se adjunta debajo) completamente llenado, con todas las preguntas contestadas y ninguna pendiente de contestar y firmado por el aplicante. </w:t>
      </w:r>
    </w:p>
    <w:p w14:paraId="18066F11" w14:textId="77777777" w:rsidR="00374C9D" w:rsidRDefault="00000000">
      <w:pPr>
        <w:ind w:left="360" w:firstLine="0"/>
      </w:pPr>
      <w:r>
        <w:t xml:space="preserve">No se aceptarán las que les falte contestar preguntas y/o la firma y datos del aplicante  </w:t>
      </w:r>
    </w:p>
    <w:p w14:paraId="49DF980C" w14:textId="77777777" w:rsidR="00374C9D" w:rsidRDefault="00000000">
      <w:pPr>
        <w:spacing w:after="25" w:line="259" w:lineRule="auto"/>
        <w:ind w:left="360" w:firstLine="0"/>
      </w:pPr>
      <w:r>
        <w:t xml:space="preserve">  </w:t>
      </w:r>
    </w:p>
    <w:p w14:paraId="21D8D908" w14:textId="77777777" w:rsidR="00374C9D" w:rsidRDefault="00000000">
      <w:pPr>
        <w:numPr>
          <w:ilvl w:val="0"/>
          <w:numId w:val="1"/>
        </w:numPr>
        <w:ind w:hanging="360"/>
      </w:pPr>
      <w:r>
        <w:t xml:space="preserve">El aplicante deberá colocar foto reciente en el espacio previsto de la </w:t>
      </w:r>
      <w:proofErr w:type="gramStart"/>
      <w:r>
        <w:t>primer hoja</w:t>
      </w:r>
      <w:proofErr w:type="gramEnd"/>
      <w:r>
        <w:t xml:space="preserve"> del formulario. No se aceptarán los formularios que no contengan este requerimiento  </w:t>
      </w:r>
    </w:p>
    <w:p w14:paraId="170AC520" w14:textId="77777777" w:rsidR="00374C9D" w:rsidRDefault="00000000">
      <w:pPr>
        <w:spacing w:after="49" w:line="259" w:lineRule="auto"/>
        <w:ind w:left="797" w:firstLine="0"/>
      </w:pPr>
      <w:r>
        <w:t xml:space="preserve">  </w:t>
      </w:r>
    </w:p>
    <w:p w14:paraId="13391F77" w14:textId="77777777" w:rsidR="00374C9D" w:rsidRDefault="00000000">
      <w:pPr>
        <w:numPr>
          <w:ilvl w:val="0"/>
          <w:numId w:val="1"/>
        </w:numPr>
        <w:ind w:hanging="360"/>
      </w:pPr>
      <w:r>
        <w:t xml:space="preserve">Todos los campos (casillas) del formulario deberán ser llenados preferentemente dentro del archivo PDF de aplicación, con letra digital. Si no se maneja esa tecnología, se puede llenar con letra manuscrita y deberá ser legible y preferiblemente en imprenta  </w:t>
      </w:r>
    </w:p>
    <w:p w14:paraId="1178CC9C" w14:textId="77777777" w:rsidR="00374C9D" w:rsidRDefault="00000000">
      <w:pPr>
        <w:spacing w:after="49" w:line="259" w:lineRule="auto"/>
        <w:ind w:left="797" w:firstLine="0"/>
      </w:pPr>
      <w:r>
        <w:t xml:space="preserve">  </w:t>
      </w:r>
    </w:p>
    <w:p w14:paraId="624E2EDF" w14:textId="77777777" w:rsidR="00374C9D" w:rsidRDefault="00000000">
      <w:pPr>
        <w:numPr>
          <w:ilvl w:val="0"/>
          <w:numId w:val="1"/>
        </w:numPr>
        <w:ind w:hanging="360"/>
      </w:pPr>
      <w:r>
        <w:t xml:space="preserve">El aplicante deberá asegurarse de haber cumplido con los años de requisitos de práctica consistente y regular del nivel o subnivel anterior (dependiendo del caso). Ver amablemente el adjunto debajo con los requisitos para cada nivel, por favor.  </w:t>
      </w:r>
    </w:p>
    <w:p w14:paraId="6C6915AC" w14:textId="77777777" w:rsidR="00374C9D" w:rsidRDefault="00000000">
      <w:pPr>
        <w:spacing w:after="49" w:line="259" w:lineRule="auto"/>
        <w:ind w:left="797" w:firstLine="0"/>
      </w:pPr>
      <w:r>
        <w:t xml:space="preserve">  </w:t>
      </w:r>
    </w:p>
    <w:p w14:paraId="16716092" w14:textId="15E28239" w:rsidR="00374C9D" w:rsidRDefault="00000000">
      <w:pPr>
        <w:numPr>
          <w:ilvl w:val="0"/>
          <w:numId w:val="1"/>
        </w:numPr>
        <w:ind w:hanging="360"/>
      </w:pPr>
      <w:r>
        <w:t xml:space="preserve">Entregar o enviar los formularios al instructor Senior de su país. Master Nona ha designado a Roberto de Mendoza y a Renan Merlo para reunir y consolidar en primera instancia los formularios para su verificación. Por favor, enviarlas a ambos con copia a </w:t>
      </w:r>
    </w:p>
    <w:p w14:paraId="169288E6" w14:textId="7914D6C9" w:rsidR="00374C9D" w:rsidRDefault="003C16E2">
      <w:pPr>
        <w:spacing w:after="47" w:line="259" w:lineRule="auto"/>
        <w:ind w:left="797" w:firstLine="0"/>
      </w:pPr>
      <w:r w:rsidRPr="003C16E2">
        <w:t>aylevelsprocedure@gmail.com</w:t>
      </w:r>
      <w:r w:rsidR="00000000">
        <w:t xml:space="preserve">  </w:t>
      </w:r>
    </w:p>
    <w:p w14:paraId="0E9A9A74" w14:textId="77777777" w:rsidR="00374C9D" w:rsidRDefault="00000000">
      <w:pPr>
        <w:numPr>
          <w:ilvl w:val="0"/>
          <w:numId w:val="1"/>
        </w:numPr>
        <w:ind w:hanging="360"/>
      </w:pPr>
      <w:r>
        <w:t xml:space="preserve">El formulario de aplicación se les adjunta debajo, así como la nota de los requisitos para los niveles desde AY Nivel 1 a Ay Nivel 3.2. Para el caso de </w:t>
      </w:r>
      <w:proofErr w:type="spellStart"/>
      <w:r>
        <w:t>Arhatic</w:t>
      </w:r>
      <w:proofErr w:type="spellEnd"/>
      <w:r>
        <w:t xml:space="preserve"> Yoga Nivel 4, estaremos recibiendo especialmente las instrucciones de Master Nona en estos días.  </w:t>
      </w:r>
    </w:p>
    <w:p w14:paraId="5C23FEC6" w14:textId="77777777" w:rsidR="00374C9D" w:rsidRDefault="00000000">
      <w:pPr>
        <w:spacing w:after="47" w:line="259" w:lineRule="auto"/>
        <w:ind w:left="797" w:firstLine="0"/>
      </w:pPr>
      <w:r>
        <w:t xml:space="preserve">  </w:t>
      </w:r>
    </w:p>
    <w:p w14:paraId="6BF1D954" w14:textId="77777777" w:rsidR="00374C9D" w:rsidRDefault="00000000">
      <w:pPr>
        <w:numPr>
          <w:ilvl w:val="0"/>
          <w:numId w:val="1"/>
        </w:numPr>
        <w:spacing w:after="41"/>
        <w:ind w:hanging="360"/>
      </w:pPr>
      <w:r>
        <w:t xml:space="preserve">Las fechas límites para recibir por correo las aplicaciones serán las que siguen.   </w:t>
      </w:r>
    </w:p>
    <w:p w14:paraId="382B5ED5" w14:textId="77777777" w:rsidR="00374C9D" w:rsidRDefault="00000000">
      <w:pPr>
        <w:numPr>
          <w:ilvl w:val="1"/>
          <w:numId w:val="1"/>
        </w:numPr>
        <w:spacing w:after="47"/>
        <w:ind w:hanging="360"/>
      </w:pPr>
      <w:proofErr w:type="spellStart"/>
      <w:r>
        <w:t>Arhatic</w:t>
      </w:r>
      <w:proofErr w:type="spellEnd"/>
      <w:r>
        <w:t xml:space="preserve"> Yoga Nivel 4 - 15 de julio de 2026.  </w:t>
      </w:r>
    </w:p>
    <w:p w14:paraId="72E1D9D5" w14:textId="77777777" w:rsidR="00374C9D" w:rsidRDefault="00000000">
      <w:pPr>
        <w:numPr>
          <w:ilvl w:val="1"/>
          <w:numId w:val="1"/>
        </w:numPr>
        <w:spacing w:after="45"/>
        <w:ind w:hanging="360"/>
      </w:pPr>
      <w:proofErr w:type="spellStart"/>
      <w:r>
        <w:t>Arhatic</w:t>
      </w:r>
      <w:proofErr w:type="spellEnd"/>
      <w:r>
        <w:t xml:space="preserve"> Yoga Nivel 3.1 y 3.2- 15 de agosto de 2026  </w:t>
      </w:r>
    </w:p>
    <w:p w14:paraId="5D6EB305" w14:textId="77777777" w:rsidR="00374C9D" w:rsidRDefault="00000000">
      <w:pPr>
        <w:numPr>
          <w:ilvl w:val="1"/>
          <w:numId w:val="1"/>
        </w:numPr>
        <w:ind w:hanging="360"/>
      </w:pPr>
      <w:proofErr w:type="spellStart"/>
      <w:r>
        <w:t>Arhatic</w:t>
      </w:r>
      <w:proofErr w:type="spellEnd"/>
      <w:r>
        <w:t xml:space="preserve"> Yoga Nivel 1 y 2 - 31 de agosto de 2026  </w:t>
      </w:r>
    </w:p>
    <w:p w14:paraId="7AD69D5B" w14:textId="77777777" w:rsidR="00374C9D" w:rsidRDefault="00000000">
      <w:pPr>
        <w:spacing w:after="45" w:line="259" w:lineRule="auto"/>
        <w:ind w:left="77" w:firstLine="0"/>
      </w:pPr>
      <w:r>
        <w:t xml:space="preserve">  </w:t>
      </w:r>
    </w:p>
    <w:p w14:paraId="165FA465" w14:textId="77777777" w:rsidR="00374C9D" w:rsidRDefault="00000000">
      <w:pPr>
        <w:ind w:left="77" w:firstLine="0"/>
      </w:pPr>
      <w:r>
        <w:rPr>
          <w:sz w:val="24"/>
        </w:rPr>
        <w:t>NOTA:</w:t>
      </w:r>
      <w:r>
        <w:t xml:space="preserve"> Las aplicaciones de aspirantes recibidas después de estas fechas no serán tenidas en cuenta.   </w:t>
      </w:r>
    </w:p>
    <w:p w14:paraId="6E3285BD" w14:textId="77777777" w:rsidR="00374C9D" w:rsidRDefault="00000000">
      <w:pPr>
        <w:spacing w:after="0" w:line="259" w:lineRule="auto"/>
        <w:ind w:left="77" w:firstLine="0"/>
      </w:pPr>
      <w:r>
        <w:rPr>
          <w:color w:val="000000"/>
          <w:sz w:val="22"/>
        </w:rPr>
        <w:t xml:space="preserve"> </w:t>
      </w:r>
      <w:r>
        <w:t xml:space="preserve"> </w:t>
      </w:r>
    </w:p>
    <w:sectPr w:rsidR="00374C9D">
      <w:pgSz w:w="12240" w:h="15840"/>
      <w:pgMar w:top="1440" w:right="1818" w:bottom="1440" w:left="16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95608"/>
    <w:multiLevelType w:val="hybridMultilevel"/>
    <w:tmpl w:val="4BD49B28"/>
    <w:lvl w:ilvl="0" w:tplc="B8A4EB22">
      <w:start w:val="1"/>
      <w:numFmt w:val="decimal"/>
      <w:lvlText w:val="%1)"/>
      <w:lvlJc w:val="left"/>
      <w:pPr>
        <w:ind w:left="360"/>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1" w:tplc="13A86758">
      <w:start w:val="1"/>
      <w:numFmt w:val="bullet"/>
      <w:lvlText w:val="•"/>
      <w:lvlJc w:val="left"/>
      <w:pPr>
        <w:ind w:left="79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2" w:tplc="F64A3376">
      <w:start w:val="1"/>
      <w:numFmt w:val="bullet"/>
      <w:lvlText w:val="▪"/>
      <w:lvlJc w:val="left"/>
      <w:pPr>
        <w:ind w:left="151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3" w:tplc="BAAC0F80">
      <w:start w:val="1"/>
      <w:numFmt w:val="bullet"/>
      <w:lvlText w:val="•"/>
      <w:lvlJc w:val="left"/>
      <w:pPr>
        <w:ind w:left="223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4" w:tplc="13E6E00A">
      <w:start w:val="1"/>
      <w:numFmt w:val="bullet"/>
      <w:lvlText w:val="o"/>
      <w:lvlJc w:val="left"/>
      <w:pPr>
        <w:ind w:left="295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5" w:tplc="70A83E60">
      <w:start w:val="1"/>
      <w:numFmt w:val="bullet"/>
      <w:lvlText w:val="▪"/>
      <w:lvlJc w:val="left"/>
      <w:pPr>
        <w:ind w:left="367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6" w:tplc="590A3E54">
      <w:start w:val="1"/>
      <w:numFmt w:val="bullet"/>
      <w:lvlText w:val="•"/>
      <w:lvlJc w:val="left"/>
      <w:pPr>
        <w:ind w:left="439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7" w:tplc="B0F8C496">
      <w:start w:val="1"/>
      <w:numFmt w:val="bullet"/>
      <w:lvlText w:val="o"/>
      <w:lvlJc w:val="left"/>
      <w:pPr>
        <w:ind w:left="511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lvl w:ilvl="8" w:tplc="4656C3A0">
      <w:start w:val="1"/>
      <w:numFmt w:val="bullet"/>
      <w:lvlText w:val="▪"/>
      <w:lvlJc w:val="left"/>
      <w:pPr>
        <w:ind w:left="5837"/>
      </w:pPr>
      <w:rPr>
        <w:rFonts w:ascii="Times New Roman" w:eastAsia="Times New Roman" w:hAnsi="Times New Roman" w:cs="Times New Roman"/>
        <w:b w:val="0"/>
        <w:i w:val="0"/>
        <w:strike w:val="0"/>
        <w:dstrike w:val="0"/>
        <w:color w:val="242424"/>
        <w:sz w:val="23"/>
        <w:szCs w:val="23"/>
        <w:u w:val="none" w:color="000000"/>
        <w:bdr w:val="none" w:sz="0" w:space="0" w:color="auto"/>
        <w:shd w:val="clear" w:color="auto" w:fill="auto"/>
        <w:vertAlign w:val="baseline"/>
      </w:rPr>
    </w:lvl>
  </w:abstractNum>
  <w:num w:numId="1" w16cid:durableId="119611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9D"/>
    <w:rsid w:val="00374C9D"/>
    <w:rsid w:val="003C16E2"/>
    <w:rsid w:val="00FD35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B460"/>
  <w15:docId w15:val="{C07E1F13-4541-4814-9D95-6AC2F3E7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6" w:lineRule="auto"/>
      <w:ind w:left="370" w:hanging="370"/>
    </w:pPr>
    <w:rPr>
      <w:rFonts w:ascii="Times New Roman" w:eastAsia="Times New Roman" w:hAnsi="Times New Roman" w:cs="Times New Roman"/>
      <w:color w:val="242424"/>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REQUISITOS NIVELES 2026</dc:title>
  <dc:subject/>
  <dc:creator>AMPARO</dc:creator>
  <cp:keywords/>
  <cp:lastModifiedBy>AMPARO</cp:lastModifiedBy>
  <cp:revision>2</cp:revision>
  <dcterms:created xsi:type="dcterms:W3CDTF">2026-07-07T16:56:00Z</dcterms:created>
  <dcterms:modified xsi:type="dcterms:W3CDTF">2026-07-07T16:56:00Z</dcterms:modified>
</cp:coreProperties>
</file>